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B49" w:rsidRDefault="008F2735">
      <w:pPr>
        <w:pStyle w:val="a7"/>
        <w:ind w:firstLineChars="0" w:firstLine="0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石油工程学院</w:t>
      </w:r>
      <w:r>
        <w:rPr>
          <w:rFonts w:ascii="华文中宋" w:eastAsia="华文中宋" w:hAnsi="华文中宋"/>
        </w:rPr>
        <w:t>关于开展</w:t>
      </w:r>
      <w:r>
        <w:rPr>
          <w:rFonts w:ascii="华文中宋" w:eastAsia="华文中宋" w:hAnsi="华文中宋" w:hint="eastAsia"/>
        </w:rPr>
        <w:t>2022</w:t>
      </w:r>
      <w:r>
        <w:rPr>
          <w:rFonts w:ascii="华文中宋" w:eastAsia="华文中宋" w:hAnsi="华文中宋" w:hint="eastAsia"/>
        </w:rPr>
        <w:t>年</w:t>
      </w:r>
    </w:p>
    <w:p w:rsidR="00E07B49" w:rsidRDefault="008F2735">
      <w:pPr>
        <w:pStyle w:val="a7"/>
        <w:ind w:firstLineChars="0" w:firstLine="0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“</w:t>
      </w:r>
      <w:r>
        <w:rPr>
          <w:rFonts w:ascii="华文中宋" w:eastAsia="华文中宋" w:hAnsi="华文中宋"/>
        </w:rPr>
        <w:t>优良学风宿舍</w:t>
      </w:r>
      <w:r>
        <w:rPr>
          <w:rFonts w:ascii="华文中宋" w:eastAsia="华文中宋" w:hAnsi="华文中宋" w:hint="eastAsia"/>
        </w:rPr>
        <w:t>”</w:t>
      </w:r>
      <w:r>
        <w:rPr>
          <w:rFonts w:ascii="华文中宋" w:eastAsia="华文中宋" w:hAnsi="华文中宋" w:hint="eastAsia"/>
        </w:rPr>
        <w:t>评</w:t>
      </w:r>
      <w:r w:rsidR="00C07AB9">
        <w:rPr>
          <w:rFonts w:ascii="华文中宋" w:eastAsia="华文中宋" w:hAnsi="华文中宋" w:hint="eastAsia"/>
        </w:rPr>
        <w:t>比</w:t>
      </w:r>
      <w:r>
        <w:rPr>
          <w:rFonts w:ascii="华文中宋" w:eastAsia="华文中宋" w:hAnsi="华文中宋"/>
        </w:rPr>
        <w:t>活动的通知</w:t>
      </w:r>
    </w:p>
    <w:p w:rsidR="00E07B49" w:rsidRDefault="008F2735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宿舍既是大学生生活、学习、休息的地方，又是交流思想、培养综合素质的重要场所。良好的宿舍环境能给人</w:t>
      </w:r>
      <w:r>
        <w:rPr>
          <w:rFonts w:hint="eastAsia"/>
          <w:shd w:val="clear" w:color="auto" w:fill="FFFFFF"/>
        </w:rPr>
        <w:t>带来</w:t>
      </w:r>
      <w:r>
        <w:rPr>
          <w:rFonts w:hint="eastAsia"/>
          <w:shd w:val="clear" w:color="auto" w:fill="FFFFFF"/>
        </w:rPr>
        <w:t>潜移默化的</w:t>
      </w:r>
      <w:r>
        <w:rPr>
          <w:rFonts w:hint="eastAsia"/>
          <w:shd w:val="clear" w:color="auto" w:fill="FFFFFF"/>
        </w:rPr>
        <w:t>巨大</w:t>
      </w:r>
      <w:r>
        <w:rPr>
          <w:rFonts w:hint="eastAsia"/>
          <w:shd w:val="clear" w:color="auto" w:fill="FFFFFF"/>
        </w:rPr>
        <w:t>影响</w:t>
      </w:r>
      <w:r>
        <w:rPr>
          <w:rFonts w:hint="eastAsia"/>
          <w:shd w:val="clear" w:color="auto" w:fill="FFFFFF"/>
        </w:rPr>
        <w:t>，</w:t>
      </w:r>
      <w:r>
        <w:rPr>
          <w:rFonts w:hint="eastAsia"/>
          <w:shd w:val="clear" w:color="auto" w:fill="FFFFFF"/>
        </w:rPr>
        <w:t>为</w:t>
      </w:r>
      <w:r>
        <w:rPr>
          <w:shd w:val="clear" w:color="auto" w:fill="FFFFFF"/>
        </w:rPr>
        <w:t>充分发挥宿舍育人功能，</w:t>
      </w:r>
      <w:bookmarkStart w:id="0" w:name="_GoBack"/>
      <w:bookmarkEnd w:id="0"/>
      <w:r>
        <w:rPr>
          <w:shd w:val="clear" w:color="auto" w:fill="FFFFFF"/>
        </w:rPr>
        <w:t>营造</w:t>
      </w:r>
      <w:r>
        <w:rPr>
          <w:b/>
          <w:bCs/>
          <w:shd w:val="clear" w:color="auto" w:fill="FFFFFF"/>
        </w:rPr>
        <w:t>学风浓厚、氛围和谐、卫生文明</w:t>
      </w:r>
      <w:r>
        <w:rPr>
          <w:shd w:val="clear" w:color="auto" w:fill="FFFFFF"/>
        </w:rPr>
        <w:t>的育人环境，</w:t>
      </w:r>
      <w:r>
        <w:rPr>
          <w:rFonts w:hint="eastAsia"/>
          <w:shd w:val="clear" w:color="auto" w:fill="FFFFFF"/>
        </w:rPr>
        <w:t>学院决定</w:t>
      </w:r>
      <w:r>
        <w:rPr>
          <w:shd w:val="clear" w:color="auto" w:fill="FFFFFF"/>
        </w:rPr>
        <w:t>开展</w:t>
      </w:r>
      <w:r>
        <w:rPr>
          <w:rFonts w:hint="eastAsia"/>
          <w:shd w:val="clear" w:color="auto" w:fill="FFFFFF"/>
        </w:rPr>
        <w:t>2022</w:t>
      </w:r>
      <w:r>
        <w:rPr>
          <w:rFonts w:hint="eastAsia"/>
          <w:shd w:val="clear" w:color="auto" w:fill="FFFFFF"/>
        </w:rPr>
        <w:t>年</w:t>
      </w:r>
      <w:r>
        <w:rPr>
          <w:rFonts w:hint="eastAsia"/>
          <w:shd w:val="clear" w:color="auto" w:fill="FFFFFF"/>
        </w:rPr>
        <w:t>“优良学风宿舍”</w:t>
      </w:r>
      <w:r>
        <w:rPr>
          <w:rFonts w:hint="eastAsia"/>
          <w:shd w:val="clear" w:color="auto" w:fill="FFFFFF"/>
        </w:rPr>
        <w:t>评选</w:t>
      </w:r>
      <w:r>
        <w:rPr>
          <w:shd w:val="clear" w:color="auto" w:fill="FFFFFF"/>
        </w:rPr>
        <w:t>活动，具体事宜如下：</w:t>
      </w:r>
    </w:p>
    <w:p w:rsidR="00E07B49" w:rsidRDefault="008F2735">
      <w:pPr>
        <w:ind w:firstLine="562"/>
        <w:rPr>
          <w:b/>
          <w:shd w:val="clear" w:color="auto" w:fill="FFFFFF"/>
        </w:rPr>
      </w:pPr>
      <w:r>
        <w:rPr>
          <w:rFonts w:hint="eastAsia"/>
          <w:b/>
          <w:shd w:val="clear" w:color="auto" w:fill="FFFFFF"/>
        </w:rPr>
        <w:t>一、评</w:t>
      </w:r>
      <w:r w:rsidR="00C07AB9">
        <w:rPr>
          <w:rFonts w:hint="eastAsia"/>
          <w:b/>
          <w:shd w:val="clear" w:color="auto" w:fill="FFFFFF"/>
        </w:rPr>
        <w:t>比</w:t>
      </w:r>
      <w:r>
        <w:rPr>
          <w:rFonts w:hint="eastAsia"/>
          <w:b/>
          <w:shd w:val="clear" w:color="auto" w:fill="FFFFFF"/>
        </w:rPr>
        <w:t>项目</w:t>
      </w:r>
    </w:p>
    <w:p w:rsidR="00E07B49" w:rsidRDefault="008F2735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1</w:t>
      </w:r>
      <w:r>
        <w:rPr>
          <w:rFonts w:hint="eastAsia"/>
          <w:shd w:val="clear" w:color="auto" w:fill="FFFFFF"/>
        </w:rPr>
        <w:t>、优良学风标兵宿舍</w:t>
      </w:r>
    </w:p>
    <w:p w:rsidR="00E07B49" w:rsidRDefault="008F2735">
      <w:pPr>
        <w:ind w:firstLine="560"/>
        <w:rPr>
          <w:shd w:val="clear" w:color="auto" w:fill="FFFFFF"/>
        </w:rPr>
      </w:pPr>
      <w:r>
        <w:rPr>
          <w:shd w:val="clear" w:color="auto" w:fill="FFFFFF"/>
        </w:rPr>
        <w:t>2</w:t>
      </w:r>
      <w:r>
        <w:rPr>
          <w:rFonts w:hint="eastAsia"/>
          <w:shd w:val="clear" w:color="auto" w:fill="FFFFFF"/>
        </w:rPr>
        <w:t>、优良学风宿舍</w:t>
      </w:r>
    </w:p>
    <w:p w:rsidR="00E07B49" w:rsidRDefault="008F2735">
      <w:pPr>
        <w:ind w:firstLine="562"/>
        <w:rPr>
          <w:b/>
          <w:bCs/>
          <w:shd w:val="clear" w:color="auto" w:fill="FFFFFF"/>
        </w:rPr>
      </w:pPr>
      <w:r>
        <w:rPr>
          <w:rFonts w:hint="eastAsia"/>
          <w:b/>
          <w:bCs/>
          <w:shd w:val="clear" w:color="auto" w:fill="FFFFFF"/>
        </w:rPr>
        <w:t>二、评比时间</w:t>
      </w:r>
    </w:p>
    <w:p w:rsidR="00E07B49" w:rsidRDefault="008F2735">
      <w:pPr>
        <w:ind w:firstLine="560"/>
        <w:rPr>
          <w:shd w:val="clear" w:color="auto" w:fill="FFFFFF"/>
        </w:rPr>
      </w:pPr>
      <w:r>
        <w:rPr>
          <w:rFonts w:hint="eastAsia"/>
          <w:shd w:val="clear" w:color="auto" w:fill="FFFFFF"/>
        </w:rPr>
        <w:t>2022</w:t>
      </w:r>
      <w:r>
        <w:rPr>
          <w:rFonts w:hint="eastAsia"/>
          <w:shd w:val="clear" w:color="auto" w:fill="FFFFFF"/>
        </w:rPr>
        <w:t>年</w:t>
      </w:r>
      <w:r>
        <w:rPr>
          <w:rFonts w:hint="eastAsia"/>
          <w:shd w:val="clear" w:color="auto" w:fill="FFFFFF"/>
        </w:rPr>
        <w:t>2</w:t>
      </w:r>
      <w:r>
        <w:rPr>
          <w:rFonts w:hint="eastAsia"/>
          <w:shd w:val="clear" w:color="auto" w:fill="FFFFFF"/>
        </w:rPr>
        <w:t>月</w:t>
      </w:r>
      <w:r>
        <w:rPr>
          <w:rFonts w:hint="eastAsia"/>
          <w:shd w:val="clear" w:color="auto" w:fill="FFFFFF"/>
        </w:rPr>
        <w:t>-2022</w:t>
      </w:r>
      <w:r>
        <w:rPr>
          <w:rFonts w:hint="eastAsia"/>
          <w:shd w:val="clear" w:color="auto" w:fill="FFFFFF"/>
        </w:rPr>
        <w:t>年</w:t>
      </w:r>
      <w:r>
        <w:rPr>
          <w:rFonts w:hint="eastAsia"/>
          <w:shd w:val="clear" w:color="auto" w:fill="FFFFFF"/>
        </w:rPr>
        <w:t>10</w:t>
      </w:r>
      <w:r>
        <w:rPr>
          <w:rFonts w:hint="eastAsia"/>
          <w:shd w:val="clear" w:color="auto" w:fill="FFFFFF"/>
        </w:rPr>
        <w:t>月</w:t>
      </w:r>
    </w:p>
    <w:p w:rsidR="00E07B49" w:rsidRDefault="008F2735">
      <w:pPr>
        <w:ind w:firstLine="562"/>
        <w:rPr>
          <w:b/>
        </w:rPr>
      </w:pPr>
      <w:r>
        <w:rPr>
          <w:rFonts w:hint="eastAsia"/>
          <w:b/>
        </w:rPr>
        <w:t>三</w:t>
      </w:r>
      <w:r>
        <w:rPr>
          <w:rFonts w:hint="eastAsia"/>
          <w:b/>
        </w:rPr>
        <w:t>、评比条件</w:t>
      </w:r>
    </w:p>
    <w:p w:rsidR="00E07B49" w:rsidRDefault="008F2735">
      <w:pPr>
        <w:ind w:firstLine="560"/>
      </w:pPr>
      <w:r>
        <w:rPr>
          <w:rFonts w:hint="eastAsia"/>
        </w:rPr>
        <w:t>我院全体本科生宿舍均可参评，参与评比需具备以下条件之一：</w:t>
      </w:r>
    </w:p>
    <w:p w:rsidR="00E07B49" w:rsidRDefault="008F2735">
      <w:pPr>
        <w:ind w:firstLine="560"/>
      </w:pPr>
      <w:r>
        <w:rPr>
          <w:rFonts w:hint="eastAsia"/>
        </w:rPr>
        <w:t>1</w:t>
      </w:r>
      <w:r>
        <w:rPr>
          <w:rFonts w:hint="eastAsia"/>
        </w:rPr>
        <w:t>、宿舍成员</w:t>
      </w:r>
      <w:r>
        <w:rPr>
          <w:rFonts w:hint="eastAsia"/>
        </w:rPr>
        <w:t>本年度课程</w:t>
      </w:r>
      <w:r>
        <w:rPr>
          <w:rFonts w:hint="eastAsia"/>
        </w:rPr>
        <w:t>优良率高于</w:t>
      </w:r>
      <w:r>
        <w:rPr>
          <w:rFonts w:hint="eastAsia"/>
        </w:rPr>
        <w:t>7</w:t>
      </w:r>
      <w:r>
        <w:t>0</w:t>
      </w:r>
      <w:r>
        <w:rPr>
          <w:rFonts w:hint="eastAsia"/>
        </w:rPr>
        <w:t>％；</w:t>
      </w:r>
    </w:p>
    <w:p w:rsidR="00E07B49" w:rsidRDefault="008F2735">
      <w:pPr>
        <w:ind w:firstLine="560"/>
      </w:pPr>
      <w:r>
        <w:rPr>
          <w:rFonts w:hint="eastAsia"/>
        </w:rPr>
        <w:t>2</w:t>
      </w:r>
      <w:r>
        <w:rPr>
          <w:rFonts w:hint="eastAsia"/>
        </w:rPr>
        <w:t>、宿舍成员</w:t>
      </w:r>
      <w:r>
        <w:rPr>
          <w:rFonts w:hint="eastAsia"/>
        </w:rPr>
        <w:t>本年度课程及格率达到</w:t>
      </w:r>
      <w:r>
        <w:rPr>
          <w:rFonts w:hint="eastAsia"/>
        </w:rPr>
        <w:t>10</w:t>
      </w:r>
      <w:r>
        <w:t>0</w:t>
      </w:r>
      <w:r>
        <w:rPr>
          <w:rFonts w:hint="eastAsia"/>
        </w:rPr>
        <w:t>％；</w:t>
      </w:r>
    </w:p>
    <w:p w:rsidR="00E07B49" w:rsidRDefault="008F2735">
      <w:pPr>
        <w:ind w:firstLine="560"/>
      </w:pPr>
      <w:r>
        <w:rPr>
          <w:rFonts w:hint="eastAsia"/>
        </w:rPr>
        <w:t>3</w:t>
      </w:r>
      <w:r>
        <w:rPr>
          <w:rFonts w:hint="eastAsia"/>
        </w:rPr>
        <w:t>、宿舍成员</w:t>
      </w:r>
      <w:r>
        <w:rPr>
          <w:rFonts w:hint="eastAsia"/>
        </w:rPr>
        <w:t>本年度学习</w:t>
      </w:r>
      <w:r>
        <w:rPr>
          <w:rFonts w:hint="eastAsia"/>
        </w:rPr>
        <w:t>成绩</w:t>
      </w:r>
      <w:r>
        <w:rPr>
          <w:rFonts w:hint="eastAsia"/>
        </w:rPr>
        <w:t>均</w:t>
      </w:r>
      <w:r>
        <w:rPr>
          <w:rFonts w:hint="eastAsia"/>
        </w:rPr>
        <w:t>位于专业前</w:t>
      </w:r>
      <w:r>
        <w:rPr>
          <w:rFonts w:hint="eastAsia"/>
        </w:rPr>
        <w:t>50</w:t>
      </w:r>
      <w:r>
        <w:rPr>
          <w:rFonts w:hint="eastAsia"/>
        </w:rPr>
        <w:t>％；</w:t>
      </w:r>
    </w:p>
    <w:p w:rsidR="00E07B49" w:rsidRDefault="008F2735">
      <w:pPr>
        <w:ind w:firstLine="560"/>
      </w:pPr>
      <w:r>
        <w:rPr>
          <w:rFonts w:hint="eastAsia"/>
        </w:rPr>
        <w:t>4</w:t>
      </w:r>
      <w:r>
        <w:rPr>
          <w:rFonts w:hint="eastAsia"/>
        </w:rPr>
        <w:t>、宿舍成员</w:t>
      </w:r>
      <w:r>
        <w:rPr>
          <w:rFonts w:hint="eastAsia"/>
        </w:rPr>
        <w:t>本年度</w:t>
      </w:r>
      <w:r>
        <w:rPr>
          <w:rFonts w:hint="eastAsia"/>
        </w:rPr>
        <w:t>全部获得奖学金；</w:t>
      </w:r>
    </w:p>
    <w:p w:rsidR="00E07B49" w:rsidRDefault="008F2735">
      <w:pPr>
        <w:ind w:firstLine="560"/>
      </w:pPr>
      <w:r>
        <w:rPr>
          <w:rFonts w:hint="eastAsia"/>
        </w:rPr>
        <w:t>5</w:t>
      </w:r>
      <w:r>
        <w:rPr>
          <w:rFonts w:hint="eastAsia"/>
        </w:rPr>
        <w:t>、宿舍成员全部</w:t>
      </w:r>
      <w:r>
        <w:rPr>
          <w:rFonts w:hint="eastAsia"/>
        </w:rPr>
        <w:t>升学读研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rPr>
          <w:rFonts w:hint="eastAsia"/>
        </w:rPr>
        <w:t>6</w:t>
      </w:r>
      <w:r>
        <w:rPr>
          <w:rFonts w:hint="eastAsia"/>
        </w:rPr>
        <w:t>、宿舍</w:t>
      </w:r>
      <w:r>
        <w:rPr>
          <w:rFonts w:hint="eastAsia"/>
        </w:rPr>
        <w:t>内务卫生检查</w:t>
      </w:r>
      <w:r>
        <w:rPr>
          <w:rFonts w:hint="eastAsia"/>
        </w:rPr>
        <w:t>结果一直保持</w:t>
      </w:r>
      <w:r>
        <w:rPr>
          <w:rFonts w:hint="eastAsia"/>
        </w:rPr>
        <w:t>优</w:t>
      </w:r>
      <w:r>
        <w:rPr>
          <w:rFonts w:hint="eastAsia"/>
        </w:rPr>
        <w:t>良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rPr>
          <w:rFonts w:hint="eastAsia"/>
        </w:rPr>
        <w:t>7</w:t>
      </w:r>
      <w:r>
        <w:rPr>
          <w:rFonts w:hint="eastAsia"/>
        </w:rPr>
        <w:t>、宿舍成员之间互帮互助，</w:t>
      </w:r>
      <w:r>
        <w:rPr>
          <w:rFonts w:hint="eastAsia"/>
        </w:rPr>
        <w:t>学习氛围浓厚，成员有获得学习进步奖学金者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rPr>
          <w:rFonts w:hint="eastAsia"/>
        </w:rPr>
        <w:t>8</w:t>
      </w:r>
      <w:r>
        <w:rPr>
          <w:rFonts w:hint="eastAsia"/>
        </w:rPr>
        <w:t>、</w:t>
      </w:r>
      <w:r>
        <w:rPr>
          <w:rFonts w:hint="eastAsia"/>
        </w:rPr>
        <w:t>宿舍成员积极参加各类</w:t>
      </w:r>
      <w:r>
        <w:rPr>
          <w:rFonts w:hint="eastAsia"/>
        </w:rPr>
        <w:t>科技创新</w:t>
      </w:r>
      <w:r>
        <w:rPr>
          <w:rFonts w:hint="eastAsia"/>
        </w:rPr>
        <w:t>竞赛活动并获得优异成绩。</w:t>
      </w:r>
    </w:p>
    <w:p w:rsidR="00E07B49" w:rsidRDefault="008F2735">
      <w:pPr>
        <w:ind w:firstLine="560"/>
      </w:pPr>
      <w:r>
        <w:rPr>
          <w:rFonts w:hint="eastAsia"/>
        </w:rPr>
        <w:lastRenderedPageBreak/>
        <w:t>凡有以下情形之一者，不得参评：</w:t>
      </w:r>
    </w:p>
    <w:p w:rsidR="00E07B49" w:rsidRDefault="008F2735">
      <w:pPr>
        <w:ind w:firstLine="560"/>
      </w:pPr>
      <w:r>
        <w:t>1</w:t>
      </w:r>
      <w:r>
        <w:rPr>
          <w:rFonts w:hint="eastAsia"/>
        </w:rPr>
        <w:t>、宿舍</w:t>
      </w:r>
      <w:r>
        <w:rPr>
          <w:rFonts w:hint="eastAsia"/>
        </w:rPr>
        <w:t>成员有</w:t>
      </w:r>
      <w:r>
        <w:rPr>
          <w:rFonts w:hint="eastAsia"/>
        </w:rPr>
        <w:t>使用</w:t>
      </w:r>
      <w:r>
        <w:rPr>
          <w:rFonts w:hint="eastAsia"/>
        </w:rPr>
        <w:t>大功率电器、饲养宠物等违反学校宿舍管理规定的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t>2</w:t>
      </w:r>
      <w:r>
        <w:rPr>
          <w:rFonts w:hint="eastAsia"/>
        </w:rPr>
        <w:t>、宿舍成员在本学期考试中有</w:t>
      </w:r>
      <w:r>
        <w:rPr>
          <w:rFonts w:hint="eastAsia"/>
        </w:rPr>
        <w:t>违纪、</w:t>
      </w:r>
      <w:r>
        <w:rPr>
          <w:rFonts w:hint="eastAsia"/>
        </w:rPr>
        <w:t>作弊行为</w:t>
      </w:r>
      <w:r>
        <w:rPr>
          <w:rFonts w:hint="eastAsia"/>
        </w:rPr>
        <w:t>的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t>3</w:t>
      </w:r>
      <w:r>
        <w:rPr>
          <w:rFonts w:hint="eastAsia"/>
        </w:rPr>
        <w:t>、宿舍内务</w:t>
      </w:r>
      <w:r>
        <w:rPr>
          <w:rFonts w:hint="eastAsia"/>
        </w:rPr>
        <w:t>卫生</w:t>
      </w:r>
      <w:r>
        <w:rPr>
          <w:rFonts w:hint="eastAsia"/>
        </w:rPr>
        <w:t>检查结果</w:t>
      </w:r>
      <w:r>
        <w:rPr>
          <w:rFonts w:hint="eastAsia"/>
        </w:rPr>
        <w:t>差</w:t>
      </w:r>
      <w:r>
        <w:rPr>
          <w:rFonts w:hint="eastAsia"/>
        </w:rPr>
        <w:t>的</w:t>
      </w:r>
      <w:r>
        <w:rPr>
          <w:rFonts w:hint="eastAsia"/>
        </w:rPr>
        <w:t>；</w:t>
      </w:r>
    </w:p>
    <w:p w:rsidR="00E07B49" w:rsidRDefault="008F2735">
      <w:pPr>
        <w:ind w:firstLine="560"/>
      </w:pPr>
      <w:r>
        <w:rPr>
          <w:rFonts w:hint="eastAsia"/>
        </w:rPr>
        <w:t>4</w:t>
      </w:r>
      <w:r>
        <w:rPr>
          <w:rFonts w:hint="eastAsia"/>
        </w:rPr>
        <w:t>、宿舍成员中有不遵守法律法规，不遵守校规校纪，受到相关处分者。</w:t>
      </w:r>
    </w:p>
    <w:p w:rsidR="00E07B49" w:rsidRDefault="008F2735">
      <w:pPr>
        <w:ind w:firstLine="562"/>
        <w:rPr>
          <w:b/>
        </w:rPr>
      </w:pPr>
      <w:r>
        <w:rPr>
          <w:rFonts w:hint="eastAsia"/>
          <w:b/>
        </w:rPr>
        <w:t>四</w:t>
      </w:r>
      <w:r>
        <w:rPr>
          <w:rFonts w:hint="eastAsia"/>
          <w:b/>
        </w:rPr>
        <w:t>、评</w:t>
      </w:r>
      <w:r w:rsidR="00C07AB9">
        <w:rPr>
          <w:rFonts w:hint="eastAsia"/>
          <w:b/>
        </w:rPr>
        <w:t>比</w:t>
      </w:r>
      <w:r>
        <w:rPr>
          <w:rFonts w:hint="eastAsia"/>
          <w:b/>
        </w:rPr>
        <w:t>程序</w:t>
      </w:r>
    </w:p>
    <w:p w:rsidR="00E07B49" w:rsidRDefault="008F2735">
      <w:pPr>
        <w:ind w:firstLine="560"/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学生自主申报</w:t>
      </w:r>
    </w:p>
    <w:p w:rsidR="00E07B49" w:rsidRDefault="008F2735">
      <w:pPr>
        <w:ind w:firstLine="560"/>
        <w:rPr>
          <w:color w:val="4C4C4C"/>
          <w:szCs w:val="21"/>
        </w:rPr>
      </w:pPr>
      <w:r>
        <w:rPr>
          <w:rFonts w:hint="eastAsia"/>
        </w:rPr>
        <w:t>申报宿舍</w:t>
      </w:r>
      <w:r>
        <w:rPr>
          <w:rFonts w:hint="eastAsia"/>
        </w:rPr>
        <w:t>于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 w:rsidR="00E3728C">
        <w:t>2</w:t>
      </w:r>
      <w:r w:rsidR="001B632F">
        <w:t>7</w:t>
      </w:r>
      <w:r>
        <w:rPr>
          <w:rFonts w:hint="eastAsia"/>
        </w:rPr>
        <w:t>日前</w:t>
      </w:r>
      <w:r>
        <w:rPr>
          <w:rFonts w:hint="eastAsia"/>
        </w:rPr>
        <w:t>填写《石油工程学院</w:t>
      </w:r>
      <w:r w:rsidR="002D2053">
        <w:rPr>
          <w:rFonts w:hint="eastAsia"/>
        </w:rPr>
        <w:t>2</w:t>
      </w:r>
      <w:r w:rsidR="002D2053">
        <w:t>022</w:t>
      </w:r>
      <w:r w:rsidR="002D2053">
        <w:rPr>
          <w:rFonts w:hint="eastAsia"/>
        </w:rPr>
        <w:t>年</w:t>
      </w:r>
      <w:r>
        <w:rPr>
          <w:rFonts w:hint="eastAsia"/>
        </w:rPr>
        <w:t>“优良学风宿舍”申请表》（见附件</w:t>
      </w:r>
      <w:r>
        <w:rPr>
          <w:rFonts w:hint="eastAsia"/>
        </w:rPr>
        <w:t>1</w:t>
      </w:r>
      <w:r>
        <w:rPr>
          <w:rFonts w:hint="eastAsia"/>
        </w:rPr>
        <w:t>），并提供相应证明材料。</w:t>
      </w:r>
    </w:p>
    <w:p w:rsidR="00E07B49" w:rsidRDefault="008F2735">
      <w:pPr>
        <w:ind w:firstLine="560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年级组织初审</w:t>
      </w:r>
    </w:p>
    <w:p w:rsidR="00E07B49" w:rsidRDefault="008F2735">
      <w:pPr>
        <w:ind w:firstLine="560"/>
        <w:rPr>
          <w:color w:val="4C4C4C"/>
          <w:szCs w:val="21"/>
        </w:rPr>
      </w:pPr>
      <w:r>
        <w:rPr>
          <w:rFonts w:hint="eastAsia"/>
        </w:rPr>
        <w:t>各年级组织评议小组对本年级</w:t>
      </w:r>
      <w:r>
        <w:rPr>
          <w:rFonts w:hint="eastAsia"/>
        </w:rPr>
        <w:t>申报宿舍</w:t>
      </w:r>
      <w:r>
        <w:rPr>
          <w:rFonts w:hint="eastAsia"/>
        </w:rPr>
        <w:t>进行初审，按照不超过本年级宿舍总数</w:t>
      </w:r>
      <w:r>
        <w:rPr>
          <w:rFonts w:cs="Times New Roman" w:hint="eastAsia"/>
        </w:rPr>
        <w:t>2</w:t>
      </w:r>
      <w:r>
        <w:rPr>
          <w:rFonts w:cs="Times New Roman"/>
        </w:rPr>
        <w:t>0%</w:t>
      </w:r>
      <w:r>
        <w:rPr>
          <w:rFonts w:cs="Times New Roman" w:hint="eastAsia"/>
        </w:rPr>
        <w:t>的</w:t>
      </w:r>
      <w:r>
        <w:rPr>
          <w:rFonts w:hint="eastAsia"/>
        </w:rPr>
        <w:t>数量要求</w:t>
      </w:r>
      <w:r>
        <w:rPr>
          <w:rFonts w:hint="eastAsia"/>
          <w:color w:val="4C4C4C"/>
          <w:shd w:val="clear" w:color="auto" w:fill="FFFFFF"/>
        </w:rPr>
        <w:t>确定推荐名单并排序。</w:t>
      </w:r>
    </w:p>
    <w:p w:rsidR="00E07B49" w:rsidRDefault="008F2735">
      <w:pPr>
        <w:ind w:firstLine="560"/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学院组织终审</w:t>
      </w:r>
    </w:p>
    <w:p w:rsidR="00E07B49" w:rsidRDefault="008F2735">
      <w:pPr>
        <w:ind w:firstLine="560"/>
        <w:rPr>
          <w:shd w:val="clear" w:color="auto" w:fill="FFFFFF"/>
        </w:rPr>
      </w:pPr>
      <w:r>
        <w:rPr>
          <w:rFonts w:hint="eastAsia"/>
          <w:color w:val="4C4C4C"/>
          <w:shd w:val="clear" w:color="auto" w:fill="FFFFFF"/>
        </w:rPr>
        <w:t>学院</w:t>
      </w:r>
      <w:r>
        <w:rPr>
          <w:rFonts w:hint="eastAsia"/>
          <w:shd w:val="clear" w:color="auto" w:fill="FFFFFF"/>
        </w:rPr>
        <w:t>结合年级推荐材料组织终审，确定“优良学风标兵宿舍”和“优良学风宿舍”获奖名单，并进行公示，公示无异议后，</w:t>
      </w:r>
      <w:r>
        <w:rPr>
          <w:rFonts w:hint="eastAsia"/>
          <w:shd w:val="clear" w:color="auto" w:fill="FFFFFF"/>
        </w:rPr>
        <w:t>颁发</w:t>
      </w:r>
      <w:r>
        <w:rPr>
          <w:rFonts w:hint="eastAsia"/>
          <w:shd w:val="clear" w:color="auto" w:fill="FFFFFF"/>
        </w:rPr>
        <w:t>荣誉称号并予以物质奖励。</w:t>
      </w:r>
    </w:p>
    <w:p w:rsidR="00E07B49" w:rsidRDefault="008F2735">
      <w:pPr>
        <w:ind w:firstLine="562"/>
        <w:rPr>
          <w:b/>
        </w:rPr>
      </w:pPr>
      <w:r>
        <w:rPr>
          <w:rFonts w:hint="eastAsia"/>
          <w:b/>
        </w:rPr>
        <w:t>四、联系方式</w:t>
      </w:r>
    </w:p>
    <w:p w:rsidR="00E07B49" w:rsidRDefault="008F2735">
      <w:pPr>
        <w:ind w:firstLine="560"/>
      </w:pPr>
      <w:r>
        <w:rPr>
          <w:rFonts w:hint="eastAsia"/>
        </w:rPr>
        <w:t>联系人：张</w:t>
      </w:r>
      <w:proofErr w:type="gramStart"/>
      <w:r>
        <w:rPr>
          <w:rFonts w:hint="eastAsia"/>
        </w:rPr>
        <w:t>浩</w:t>
      </w:r>
      <w:proofErr w:type="gramEnd"/>
    </w:p>
    <w:p w:rsidR="00E07B49" w:rsidRDefault="008F2735">
      <w:pPr>
        <w:ind w:firstLine="560"/>
      </w:pPr>
      <w:r>
        <w:rPr>
          <w:rFonts w:hint="eastAsia"/>
        </w:rPr>
        <w:t>联系电话：</w:t>
      </w:r>
      <w:r>
        <w:rPr>
          <w:rFonts w:hint="eastAsia"/>
        </w:rPr>
        <w:t>0</w:t>
      </w:r>
      <w:r>
        <w:t>532</w:t>
      </w:r>
      <w:r>
        <w:rPr>
          <w:rFonts w:hint="eastAsia"/>
        </w:rPr>
        <w:t>-</w:t>
      </w:r>
      <w:r>
        <w:t>86981329</w:t>
      </w:r>
    </w:p>
    <w:p w:rsidR="00E07B49" w:rsidRDefault="008F2735">
      <w:pPr>
        <w:ind w:firstLine="560"/>
        <w:jc w:val="right"/>
        <w:rPr>
          <w:shd w:val="clear" w:color="auto" w:fill="FFFFFF"/>
        </w:rPr>
      </w:pPr>
      <w:r>
        <w:rPr>
          <w:rFonts w:hint="eastAsia"/>
          <w:shd w:val="clear" w:color="auto" w:fill="FFFFFF"/>
        </w:rPr>
        <w:t>石油工程学院</w:t>
      </w:r>
      <w:r>
        <w:rPr>
          <w:rFonts w:hint="eastAsia"/>
          <w:shd w:val="clear" w:color="auto" w:fill="FFFFFF"/>
        </w:rPr>
        <w:t>学生工作办公室</w:t>
      </w:r>
    </w:p>
    <w:p w:rsidR="00E07B49" w:rsidRDefault="008F2735">
      <w:pPr>
        <w:wordWrap w:val="0"/>
        <w:ind w:firstLine="560"/>
        <w:jc w:val="right"/>
        <w:rPr>
          <w:shd w:val="clear" w:color="auto" w:fill="FFFFFF"/>
        </w:rPr>
      </w:pPr>
      <w:r>
        <w:rPr>
          <w:rFonts w:hint="eastAsia"/>
          <w:shd w:val="clear" w:color="auto" w:fill="FFFFFF"/>
        </w:rPr>
        <w:t>2</w:t>
      </w:r>
      <w:r>
        <w:rPr>
          <w:shd w:val="clear" w:color="auto" w:fill="FFFFFF"/>
        </w:rPr>
        <w:t>02</w:t>
      </w:r>
      <w:r>
        <w:rPr>
          <w:rFonts w:hint="eastAsia"/>
          <w:shd w:val="clear" w:color="auto" w:fill="FFFFFF"/>
        </w:rPr>
        <w:t>2</w:t>
      </w:r>
      <w:r>
        <w:rPr>
          <w:rFonts w:hint="eastAsia"/>
          <w:shd w:val="clear" w:color="auto" w:fill="FFFFFF"/>
        </w:rPr>
        <w:t>年</w:t>
      </w:r>
      <w:r>
        <w:rPr>
          <w:rFonts w:hint="eastAsia"/>
          <w:shd w:val="clear" w:color="auto" w:fill="FFFFFF"/>
        </w:rPr>
        <w:t>2</w:t>
      </w:r>
      <w:r>
        <w:rPr>
          <w:rFonts w:hint="eastAsia"/>
          <w:shd w:val="clear" w:color="auto" w:fill="FFFFFF"/>
        </w:rPr>
        <w:t>月</w:t>
      </w:r>
      <w:r>
        <w:rPr>
          <w:rFonts w:hint="eastAsia"/>
          <w:shd w:val="clear" w:color="auto" w:fill="FFFFFF"/>
        </w:rPr>
        <w:t>18</w:t>
      </w:r>
      <w:r>
        <w:rPr>
          <w:rFonts w:hint="eastAsia"/>
          <w:shd w:val="clear" w:color="auto" w:fill="FFFFFF"/>
        </w:rPr>
        <w:t>日</w:t>
      </w:r>
      <w:r>
        <w:rPr>
          <w:rFonts w:hint="eastAsia"/>
          <w:shd w:val="clear" w:color="auto" w:fill="FFFFFF"/>
        </w:rPr>
        <w:t xml:space="preserve">    </w:t>
      </w:r>
    </w:p>
    <w:p w:rsidR="00E07B49" w:rsidRDefault="00E07B49">
      <w:pPr>
        <w:ind w:firstLineChars="0" w:firstLine="0"/>
        <w:rPr>
          <w:rFonts w:ascii="华文中宋" w:eastAsia="华文中宋" w:hAnsi="华文中宋"/>
          <w:sz w:val="32"/>
          <w:szCs w:val="32"/>
        </w:rPr>
      </w:pPr>
    </w:p>
    <w:p w:rsidR="00E07B49" w:rsidRDefault="008F2735">
      <w:pPr>
        <w:ind w:firstLineChars="0" w:firstLine="0"/>
        <w:jc w:val="left"/>
        <w:rPr>
          <w:rFonts w:ascii="华文中宋" w:eastAsia="华文中宋" w:hAnsi="华文中宋"/>
          <w:sz w:val="32"/>
          <w:szCs w:val="32"/>
        </w:rPr>
      </w:pPr>
      <w:r>
        <w:rPr>
          <w:rFonts w:ascii="华文中宋" w:eastAsia="华文中宋" w:hAnsi="华文中宋" w:hint="eastAsia"/>
          <w:sz w:val="32"/>
          <w:szCs w:val="32"/>
        </w:rPr>
        <w:lastRenderedPageBreak/>
        <w:t>附件</w:t>
      </w:r>
      <w:r>
        <w:rPr>
          <w:rFonts w:ascii="华文中宋" w:eastAsia="华文中宋" w:hAnsi="华文中宋" w:hint="eastAsia"/>
          <w:sz w:val="32"/>
          <w:szCs w:val="32"/>
        </w:rPr>
        <w:t xml:space="preserve">1  </w:t>
      </w:r>
      <w:r>
        <w:rPr>
          <w:rFonts w:ascii="华文中宋" w:eastAsia="华文中宋" w:hAnsi="华文中宋" w:hint="eastAsia"/>
          <w:sz w:val="32"/>
          <w:szCs w:val="32"/>
        </w:rPr>
        <w:t>石油工程学院</w:t>
      </w:r>
      <w:r>
        <w:rPr>
          <w:rFonts w:ascii="华文中宋" w:eastAsia="华文中宋" w:hAnsi="华文中宋" w:hint="eastAsia"/>
          <w:sz w:val="32"/>
          <w:szCs w:val="32"/>
        </w:rPr>
        <w:t>2022</w:t>
      </w:r>
      <w:r>
        <w:rPr>
          <w:rFonts w:ascii="华文中宋" w:eastAsia="华文中宋" w:hAnsi="华文中宋" w:hint="eastAsia"/>
          <w:sz w:val="32"/>
          <w:szCs w:val="32"/>
        </w:rPr>
        <w:t>年</w:t>
      </w:r>
      <w:r>
        <w:rPr>
          <w:rFonts w:ascii="华文中宋" w:eastAsia="华文中宋" w:hAnsi="华文中宋" w:hint="eastAsia"/>
          <w:sz w:val="32"/>
          <w:szCs w:val="32"/>
        </w:rPr>
        <w:t>“优良学风宿舍”申请表</w:t>
      </w:r>
    </w:p>
    <w:tbl>
      <w:tblPr>
        <w:tblStyle w:val="a9"/>
        <w:tblW w:w="8786" w:type="dxa"/>
        <w:jc w:val="center"/>
        <w:tblLook w:val="04A0" w:firstRow="1" w:lastRow="0" w:firstColumn="1" w:lastColumn="0" w:noHBand="0" w:noVBand="1"/>
      </w:tblPr>
      <w:tblGrid>
        <w:gridCol w:w="1420"/>
        <w:gridCol w:w="1440"/>
        <w:gridCol w:w="765"/>
        <w:gridCol w:w="1383"/>
        <w:gridCol w:w="1479"/>
        <w:gridCol w:w="2299"/>
      </w:tblGrid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宿舍号</w:t>
            </w:r>
          </w:p>
        </w:tc>
        <w:tc>
          <w:tcPr>
            <w:tcW w:w="2205" w:type="dxa"/>
            <w:gridSpan w:val="2"/>
            <w:vAlign w:val="center"/>
          </w:tcPr>
          <w:p w:rsidR="00E07B49" w:rsidRDefault="00E07B49">
            <w:pPr>
              <w:ind w:firstLine="480"/>
              <w:jc w:val="left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年级</w:t>
            </w:r>
          </w:p>
        </w:tc>
        <w:tc>
          <w:tcPr>
            <w:tcW w:w="3778" w:type="dxa"/>
            <w:gridSpan w:val="2"/>
            <w:vAlign w:val="center"/>
          </w:tcPr>
          <w:p w:rsidR="00E07B49" w:rsidRDefault="00E07B49">
            <w:pPr>
              <w:ind w:firstLine="480"/>
              <w:jc w:val="left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成员</w:t>
            </w:r>
          </w:p>
        </w:tc>
        <w:tc>
          <w:tcPr>
            <w:tcW w:w="1440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765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383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政治面膜</w:t>
            </w:r>
          </w:p>
        </w:tc>
        <w:tc>
          <w:tcPr>
            <w:tcW w:w="1479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学分</w:t>
            </w:r>
            <w:proofErr w:type="gramStart"/>
            <w:r>
              <w:rPr>
                <w:rFonts w:hint="eastAsia"/>
                <w:sz w:val="24"/>
              </w:rPr>
              <w:t>绩</w:t>
            </w:r>
            <w:proofErr w:type="gramEnd"/>
            <w:r>
              <w:rPr>
                <w:sz w:val="24"/>
              </w:rPr>
              <w:t>排名</w:t>
            </w:r>
          </w:p>
        </w:tc>
        <w:tc>
          <w:tcPr>
            <w:tcW w:w="2299" w:type="dxa"/>
            <w:vAlign w:val="center"/>
          </w:tcPr>
          <w:p w:rsidR="00E07B49" w:rsidRDefault="008F2735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学分</w:t>
            </w:r>
            <w:proofErr w:type="gramStart"/>
            <w:r>
              <w:rPr>
                <w:rFonts w:hint="eastAsia"/>
                <w:sz w:val="24"/>
              </w:rPr>
              <w:t>绩</w:t>
            </w:r>
            <w:proofErr w:type="gramEnd"/>
            <w:r>
              <w:rPr>
                <w:sz w:val="24"/>
              </w:rPr>
              <w:t>排名百分比</w:t>
            </w: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454"/>
          <w:jc w:val="center"/>
        </w:trPr>
        <w:tc>
          <w:tcPr>
            <w:tcW w:w="142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765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383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147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  <w:tc>
          <w:tcPr>
            <w:tcW w:w="2299" w:type="dxa"/>
            <w:vAlign w:val="center"/>
          </w:tcPr>
          <w:p w:rsidR="00E07B49" w:rsidRDefault="00E07B49">
            <w:pPr>
              <w:ind w:firstLine="480"/>
              <w:jc w:val="center"/>
              <w:rPr>
                <w:sz w:val="24"/>
              </w:rPr>
            </w:pPr>
          </w:p>
        </w:tc>
      </w:tr>
      <w:tr w:rsidR="00E07B49">
        <w:trPr>
          <w:trHeight w:val="6988"/>
          <w:jc w:val="center"/>
        </w:trPr>
        <w:tc>
          <w:tcPr>
            <w:tcW w:w="8786" w:type="dxa"/>
            <w:gridSpan w:val="6"/>
          </w:tcPr>
          <w:p w:rsidR="00E07B49" w:rsidRDefault="008F2735">
            <w:pPr>
              <w:ind w:firstLineChars="0" w:firstLine="0"/>
            </w:pPr>
            <w:r>
              <w:rPr>
                <w:rFonts w:hint="eastAsia"/>
              </w:rPr>
              <w:t>（简要描述宿舍成员整体学习氛围、</w:t>
            </w:r>
            <w:r>
              <w:rPr>
                <w:rFonts w:hint="eastAsia"/>
              </w:rPr>
              <w:t>创建举措、</w:t>
            </w:r>
            <w:r>
              <w:rPr>
                <w:rFonts w:hint="eastAsia"/>
              </w:rPr>
              <w:t>宿舍卫生</w:t>
            </w:r>
            <w:r>
              <w:rPr>
                <w:rFonts w:hint="eastAsia"/>
              </w:rPr>
              <w:t>值勤和检查结果情况</w:t>
            </w:r>
            <w:r>
              <w:rPr>
                <w:rFonts w:hint="eastAsia"/>
              </w:rPr>
              <w:t>、竞赛获奖情况等，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</w:rPr>
              <w:t>字</w:t>
            </w:r>
            <w:r>
              <w:rPr>
                <w:rFonts w:hint="eastAsia"/>
              </w:rPr>
              <w:t>以内，双面打印</w:t>
            </w:r>
            <w:r>
              <w:rPr>
                <w:rFonts w:hint="eastAsia"/>
              </w:rPr>
              <w:t>。）</w:t>
            </w:r>
          </w:p>
          <w:p w:rsidR="00E07B49" w:rsidRDefault="00E07B49">
            <w:pPr>
              <w:spacing w:line="240" w:lineRule="auto"/>
              <w:ind w:firstLine="420"/>
              <w:rPr>
                <w:rFonts w:ascii="仿宋" w:hAnsi="仿宋" w:cs="仿宋"/>
                <w:sz w:val="21"/>
                <w:szCs w:val="21"/>
              </w:rPr>
            </w:pPr>
          </w:p>
          <w:p w:rsidR="00E07B49" w:rsidRDefault="00E07B49">
            <w:pPr>
              <w:spacing w:line="240" w:lineRule="auto"/>
              <w:ind w:firstLine="420"/>
              <w:rPr>
                <w:rFonts w:ascii="仿宋" w:hAnsi="仿宋" w:cs="仿宋"/>
                <w:sz w:val="21"/>
                <w:szCs w:val="21"/>
              </w:rPr>
            </w:pPr>
          </w:p>
          <w:p w:rsidR="00E07B49" w:rsidRDefault="00E07B49">
            <w:pPr>
              <w:spacing w:line="240" w:lineRule="auto"/>
              <w:ind w:firstLine="420"/>
              <w:rPr>
                <w:rFonts w:ascii="仿宋" w:hAnsi="仿宋" w:cs="仿宋"/>
                <w:sz w:val="21"/>
                <w:szCs w:val="21"/>
              </w:rPr>
            </w:pPr>
          </w:p>
          <w:p w:rsidR="00E07B49" w:rsidRDefault="00E07B49">
            <w:pPr>
              <w:spacing w:line="240" w:lineRule="auto"/>
              <w:ind w:firstLine="420"/>
              <w:rPr>
                <w:rFonts w:ascii="仿宋" w:hAnsi="仿宋" w:cs="仿宋"/>
                <w:sz w:val="21"/>
                <w:szCs w:val="21"/>
              </w:rPr>
            </w:pPr>
          </w:p>
          <w:p w:rsidR="00E07B49" w:rsidRDefault="00E07B49">
            <w:pPr>
              <w:ind w:firstLine="560"/>
            </w:pPr>
          </w:p>
        </w:tc>
      </w:tr>
    </w:tbl>
    <w:p w:rsidR="00E07B49" w:rsidRDefault="008F2735">
      <w:pPr>
        <w:ind w:firstLine="560"/>
      </w:pPr>
      <w:r>
        <w:t>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>、宿舍号填写格式如：</w:t>
      </w:r>
      <w:r>
        <w:rPr>
          <w:rFonts w:hint="eastAsia"/>
        </w:rPr>
        <w:t>18-601</w:t>
      </w:r>
      <w:r>
        <w:rPr>
          <w:rFonts w:hint="eastAsia"/>
        </w:rPr>
        <w:t>；</w:t>
      </w: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学分</w:t>
      </w:r>
      <w:proofErr w:type="gramStart"/>
      <w:r>
        <w:rPr>
          <w:rFonts w:hint="eastAsia"/>
        </w:rPr>
        <w:t>绩</w:t>
      </w:r>
      <w:proofErr w:type="gramEnd"/>
      <w:r>
        <w:rPr>
          <w:rFonts w:hint="eastAsia"/>
        </w:rPr>
        <w:t>排名以最新一次为准，填写格式如：</w:t>
      </w:r>
      <w:r>
        <w:rPr>
          <w:rFonts w:hint="eastAsia"/>
        </w:rPr>
        <w:t>12/220</w:t>
      </w:r>
      <w:r>
        <w:rPr>
          <w:rFonts w:hint="eastAsia"/>
        </w:rPr>
        <w:t>，其对应</w:t>
      </w:r>
      <w:r>
        <w:t>排名百分比为</w:t>
      </w:r>
      <w:r>
        <w:rPr>
          <w:rFonts w:hint="eastAsia"/>
        </w:rPr>
        <w:t>5.45%</w:t>
      </w:r>
      <w:r>
        <w:rPr>
          <w:rFonts w:hint="eastAsia"/>
        </w:rPr>
        <w:t>。</w:t>
      </w:r>
    </w:p>
    <w:p w:rsidR="00E07B49" w:rsidRDefault="00E07B49">
      <w:pPr>
        <w:ind w:firstLineChars="0" w:firstLine="0"/>
        <w:jc w:val="left"/>
        <w:rPr>
          <w:shd w:val="clear" w:color="auto" w:fill="FFFFFF"/>
        </w:rPr>
      </w:pPr>
    </w:p>
    <w:sectPr w:rsidR="00E07B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735" w:rsidRDefault="008F2735">
      <w:pPr>
        <w:spacing w:line="240" w:lineRule="auto"/>
        <w:ind w:firstLine="560"/>
      </w:pPr>
      <w:r>
        <w:separator/>
      </w:r>
    </w:p>
  </w:endnote>
  <w:endnote w:type="continuationSeparator" w:id="0">
    <w:p w:rsidR="008F2735" w:rsidRDefault="008F2735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735" w:rsidRDefault="008F2735">
      <w:pPr>
        <w:spacing w:line="240" w:lineRule="auto"/>
        <w:ind w:firstLine="560"/>
      </w:pPr>
      <w:r>
        <w:separator/>
      </w:r>
    </w:p>
  </w:footnote>
  <w:footnote w:type="continuationSeparator" w:id="0">
    <w:p w:rsidR="008F2735" w:rsidRDefault="008F2735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B49" w:rsidRDefault="00E07B4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7612"/>
    <w:rsid w:val="00007633"/>
    <w:rsid w:val="000D65AF"/>
    <w:rsid w:val="000E464F"/>
    <w:rsid w:val="000F0E4F"/>
    <w:rsid w:val="001317D1"/>
    <w:rsid w:val="00174FB4"/>
    <w:rsid w:val="001B632F"/>
    <w:rsid w:val="002B55B0"/>
    <w:rsid w:val="002D2053"/>
    <w:rsid w:val="00352402"/>
    <w:rsid w:val="00385186"/>
    <w:rsid w:val="00385FE8"/>
    <w:rsid w:val="003C7731"/>
    <w:rsid w:val="00400A9D"/>
    <w:rsid w:val="004D7FB9"/>
    <w:rsid w:val="004F57D2"/>
    <w:rsid w:val="005C51A8"/>
    <w:rsid w:val="00752B4C"/>
    <w:rsid w:val="007A34F6"/>
    <w:rsid w:val="00847D17"/>
    <w:rsid w:val="008F2735"/>
    <w:rsid w:val="00910A4C"/>
    <w:rsid w:val="00957D30"/>
    <w:rsid w:val="00B73CC3"/>
    <w:rsid w:val="00C07AB9"/>
    <w:rsid w:val="00DB5572"/>
    <w:rsid w:val="00E07B49"/>
    <w:rsid w:val="00E3728C"/>
    <w:rsid w:val="00EA7612"/>
    <w:rsid w:val="00F553A5"/>
    <w:rsid w:val="00FB2C0C"/>
    <w:rsid w:val="00FF13AA"/>
    <w:rsid w:val="07E72994"/>
    <w:rsid w:val="09293E72"/>
    <w:rsid w:val="4C9C0F7A"/>
    <w:rsid w:val="6FD77688"/>
    <w:rsid w:val="70496C9D"/>
    <w:rsid w:val="792D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B8CB4"/>
  <w15:docId w15:val="{9B399EDF-905B-4BC9-B7E1-EE6B3F05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line="560" w:lineRule="exact"/>
      <w:ind w:firstLineChars="200" w:firstLine="200"/>
      <w:jc w:val="both"/>
    </w:pPr>
    <w:rPr>
      <w:rFonts w:ascii="Times New Roman" w:eastAsia="仿宋" w:hAnsi="Times New Roman"/>
      <w:kern w:val="2"/>
      <w:sz w:val="28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tLeast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pPr>
      <w:spacing w:before="240" w:after="60"/>
      <w:jc w:val="center"/>
      <w:outlineLvl w:val="0"/>
    </w:pPr>
    <w:rPr>
      <w:rFonts w:asciiTheme="majorHAnsi" w:eastAsia="华文宋体" w:hAnsiTheme="majorHAnsi" w:cstheme="majorBidi"/>
      <w:b/>
      <w:bCs/>
      <w:sz w:val="36"/>
      <w:szCs w:val="32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黑体" w:hAnsi="Times New Roman"/>
      <w:b/>
      <w:bCs/>
      <w:kern w:val="44"/>
      <w:sz w:val="32"/>
      <w:szCs w:val="44"/>
    </w:rPr>
  </w:style>
  <w:style w:type="character" w:customStyle="1" w:styleId="a8">
    <w:name w:val="标题 字符"/>
    <w:basedOn w:val="a0"/>
    <w:link w:val="a7"/>
    <w:uiPriority w:val="10"/>
    <w:qFormat/>
    <w:rPr>
      <w:rFonts w:asciiTheme="majorHAnsi" w:eastAsia="华文宋体" w:hAnsiTheme="majorHAnsi" w:cstheme="majorBidi"/>
      <w:b/>
      <w:bCs/>
      <w:sz w:val="36"/>
      <w:szCs w:val="32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zhanghao</dc:creator>
  <cp:lastModifiedBy>lee</cp:lastModifiedBy>
  <cp:revision>13</cp:revision>
  <dcterms:created xsi:type="dcterms:W3CDTF">2022-01-15T05:12:00Z</dcterms:created>
  <dcterms:modified xsi:type="dcterms:W3CDTF">2022-02-18T00:32:00Z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8D60A7BB096841AEB56FC22C0084B196</vt:lpwstr>
  </property>
</Properties>
</file>